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Pr="005D424C" w:rsidRDefault="002502D7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 xml:space="preserve">Kínai </w:t>
      </w:r>
      <w:r w:rsidR="00081FD5">
        <w:rPr>
          <w:rFonts w:ascii="Times New Roman" w:hAnsi="Times New Roman"/>
          <w:b/>
          <w:color w:val="B27B0E"/>
          <w:sz w:val="28"/>
          <w:szCs w:val="24"/>
        </w:rPr>
        <w:t>k</w:t>
      </w:r>
      <w:r>
        <w:rPr>
          <w:rFonts w:ascii="Times New Roman" w:hAnsi="Times New Roman"/>
          <w:b/>
          <w:color w:val="B27B0E"/>
          <w:sz w:val="28"/>
          <w:szCs w:val="24"/>
        </w:rPr>
        <w:t>özmondások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Minél magasabb a bambusz, annál mélyebbre hajlik.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Szívességgel magadnak teszel szívességet.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Jobb a saját régi ruhát megfoltozni, mint újat kérni kölcsön.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Mikor fivérek összedolgoznak, a hegyek arannyá változnak.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Ledönt egy fát, hogy fogjon egy rigót.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Aki magát ócsárolja, ne várjon másoktól dicséretet.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Az áldás sohasem jön párosával, és a baj sohasem jön egyedül.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Vezesd át a vakot a hídon!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Száz nyílból egy talál célba.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Először a sovány érzi meg az őszi fagyot.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Még a legjobbaknál is találhatók jobbak.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Fél kézzel nem lehet tapsolni.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 xml:space="preserve">Ha ki akarod </w:t>
      </w:r>
      <w:r w:rsidR="002B1097">
        <w:rPr>
          <w:rFonts w:ascii="Times New Roman" w:hAnsi="Times New Roman"/>
          <w:color w:val="000000"/>
          <w:sz w:val="24"/>
          <w:szCs w:val="24"/>
        </w:rPr>
        <w:t>zárni a bajt, csukd be a szádat!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 bolond sietségében villával issza a teát.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Az, aki nem tudja értékelni a kis dolgokat, soha nem fog véghez vinni nagyokat.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 távoli víz nem jó, ha közel a tűz.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Bármily gazdag a császár, nem vehet magának még egy évet.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 si</w:t>
      </w:r>
      <w:r w:rsidR="002B1097">
        <w:rPr>
          <w:rFonts w:ascii="Times New Roman" w:hAnsi="Times New Roman"/>
          <w:color w:val="000000"/>
          <w:sz w:val="24"/>
          <w:szCs w:val="24"/>
        </w:rPr>
        <w:t>kerhez tanácskozz három öreggel!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Nem lehet kinyitni egy könyvet anélkül, hogy ne tanulna belőle valamit az ember.</w:t>
      </w:r>
    </w:p>
    <w:p w:rsidR="002502D7" w:rsidRPr="002502D7" w:rsidRDefault="002B109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Légy elégedett azzal, amid van!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Ne rombold le a keleti fala</w:t>
      </w:r>
      <w:r w:rsidR="002B1097">
        <w:rPr>
          <w:rFonts w:ascii="Times New Roman" w:hAnsi="Times New Roman"/>
          <w:color w:val="000000"/>
          <w:sz w:val="24"/>
          <w:szCs w:val="24"/>
        </w:rPr>
        <w:t>t, hogy megjavíthasd a nyugatit!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Akkor kezdj dolgozni, amikor felkel a nap, és ak</w:t>
      </w:r>
      <w:r w:rsidR="002B1097">
        <w:rPr>
          <w:rFonts w:ascii="Times New Roman" w:hAnsi="Times New Roman"/>
          <w:color w:val="000000"/>
          <w:sz w:val="24"/>
          <w:szCs w:val="24"/>
        </w:rPr>
        <w:t>kor menj pihenni, amikor lemegy!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Jobb hazamenni hálóért, mint üres kézzel lemenni a partra</w:t>
      </w:r>
      <w:r w:rsidR="002B1097">
        <w:rPr>
          <w:rFonts w:ascii="Times New Roman" w:hAnsi="Times New Roman"/>
          <w:color w:val="000000"/>
          <w:sz w:val="24"/>
          <w:szCs w:val="24"/>
        </w:rPr>
        <w:t>,</w:t>
      </w:r>
      <w:r w:rsidRPr="002502D7">
        <w:rPr>
          <w:rFonts w:ascii="Times New Roman" w:hAnsi="Times New Roman"/>
          <w:color w:val="000000"/>
          <w:sz w:val="24"/>
          <w:szCs w:val="24"/>
        </w:rPr>
        <w:t xml:space="preserve"> hal után sóvárogva.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 jó tanító jobb, mint hordónyi könyv.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 xml:space="preserve">Ha tudni akarod az utat, azokat </w:t>
      </w:r>
      <w:r w:rsidR="002B1097">
        <w:rPr>
          <w:rFonts w:ascii="Times New Roman" w:hAnsi="Times New Roman"/>
          <w:color w:val="000000"/>
          <w:sz w:val="24"/>
          <w:szCs w:val="24"/>
        </w:rPr>
        <w:t>kérdezd, akik visszafelé jönnek!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Ha havon jársz, nem rejtheted el a lábnyomaidat.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 leggyorsabb ló sem éri utol a kimondott szót.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 természet többet ér egy közepes orvosnál.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Ha a kutya megy, mikor a macska jön, nem lesz civakodás.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Az okosság és a butaság elárulják önmagukat.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Egy datolyamag nem tud megállítani egy szekeret.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Ha két ember egyazon véleményen van, a sárga földet is arannyá változtathatják.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Egy szál bambusz nem csinál tutajt.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Ha két csónakban állsz, biztos a csobbanás.</w:t>
      </w:r>
    </w:p>
    <w:p w:rsidR="002502D7" w:rsidRPr="002502D7" w:rsidRDefault="00F573EC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Tigris fején ne csapkodj legyet!</w:t>
      </w:r>
      <w:bookmarkStart w:id="0" w:name="_GoBack"/>
      <w:bookmarkEnd w:id="0"/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Reggel ültetett fa estére még nem vet árnyékot.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Csónak útjában a víz nem akadály.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Süllyedő hajónak nem kell kikötő.</w:t>
      </w:r>
    </w:p>
    <w:p w:rsidR="002502D7" w:rsidRPr="002502D7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Ha egymásnak megy két kos, a farkas lakik jól.</w:t>
      </w:r>
    </w:p>
    <w:p w:rsidR="005D424C" w:rsidRPr="00020DC4" w:rsidRDefault="002502D7" w:rsidP="002502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502D7">
        <w:rPr>
          <w:rFonts w:ascii="Times New Roman" w:hAnsi="Times New Roman"/>
          <w:color w:val="000000"/>
          <w:sz w:val="24"/>
          <w:szCs w:val="24"/>
        </w:rPr>
        <w:t>A hal csak csalit lát, horgot nem.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19" w:rsidRDefault="007A1B19" w:rsidP="00020DC4">
      <w:pPr>
        <w:spacing w:after="0" w:line="240" w:lineRule="auto"/>
      </w:pPr>
      <w:r>
        <w:separator/>
      </w:r>
    </w:p>
  </w:endnote>
  <w:endnote w:type="continuationSeparator" w:id="0">
    <w:p w:rsidR="007A1B19" w:rsidRDefault="007A1B19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F573EC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19" w:rsidRDefault="007A1B19" w:rsidP="00020DC4">
      <w:pPr>
        <w:spacing w:after="0" w:line="240" w:lineRule="auto"/>
      </w:pPr>
      <w:r>
        <w:separator/>
      </w:r>
    </w:p>
  </w:footnote>
  <w:footnote w:type="continuationSeparator" w:id="0">
    <w:p w:rsidR="007A1B19" w:rsidRDefault="007A1B19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81FD5"/>
    <w:rsid w:val="002502D7"/>
    <w:rsid w:val="002B1097"/>
    <w:rsid w:val="003A6B42"/>
    <w:rsid w:val="004D12C1"/>
    <w:rsid w:val="005D424C"/>
    <w:rsid w:val="006241D0"/>
    <w:rsid w:val="006C36D7"/>
    <w:rsid w:val="007036C6"/>
    <w:rsid w:val="007A1B19"/>
    <w:rsid w:val="00853848"/>
    <w:rsid w:val="00947F39"/>
    <w:rsid w:val="00AB21A6"/>
    <w:rsid w:val="00B30A27"/>
    <w:rsid w:val="00C43E75"/>
    <w:rsid w:val="00D40920"/>
    <w:rsid w:val="00E20114"/>
    <w:rsid w:val="00E35FB3"/>
    <w:rsid w:val="00F5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7AA2A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user</cp:lastModifiedBy>
  <cp:revision>3</cp:revision>
  <cp:lastPrinted>2020-07-15T13:28:00Z</cp:lastPrinted>
  <dcterms:created xsi:type="dcterms:W3CDTF">2020-07-22T13:28:00Z</dcterms:created>
  <dcterms:modified xsi:type="dcterms:W3CDTF">2020-07-22T13:40:00Z</dcterms:modified>
</cp:coreProperties>
</file>