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5D" w:rsidRDefault="00AF3F50" w:rsidP="008C5BD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5BDB">
        <w:rPr>
          <w:rFonts w:ascii="Times New Roman" w:eastAsia="Times New Roman" w:hAnsi="Times New Roman" w:cs="Times New Roman"/>
          <w:b/>
          <w:sz w:val="24"/>
          <w:szCs w:val="24"/>
        </w:rPr>
        <w:t>Z1 feladatlap</w:t>
      </w:r>
    </w:p>
    <w:p w:rsidR="00973A16" w:rsidRPr="008C5BDB" w:rsidRDefault="00973A16" w:rsidP="008C5BD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D5D" w:rsidRPr="007B5A65" w:rsidRDefault="00AF3F50" w:rsidP="00973A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A65">
        <w:rPr>
          <w:rFonts w:ascii="Times New Roman" w:eastAsia="Times New Roman" w:hAnsi="Times New Roman" w:cs="Times New Roman"/>
          <w:b/>
          <w:sz w:val="28"/>
          <w:szCs w:val="28"/>
        </w:rPr>
        <w:t>Olvassátok el az</w:t>
      </w:r>
      <w:r w:rsidR="008C5BDB" w:rsidRPr="007B5A65">
        <w:rPr>
          <w:rFonts w:ascii="Times New Roman" w:eastAsia="Times New Roman" w:hAnsi="Times New Roman" w:cs="Times New Roman"/>
          <w:b/>
          <w:sz w:val="28"/>
          <w:szCs w:val="28"/>
        </w:rPr>
        <w:t xml:space="preserve"> úrvacsoráról az</w:t>
      </w:r>
      <w:r w:rsidRPr="007B5A65">
        <w:rPr>
          <w:rFonts w:ascii="Times New Roman" w:eastAsia="Times New Roman" w:hAnsi="Times New Roman" w:cs="Times New Roman"/>
          <w:b/>
          <w:sz w:val="28"/>
          <w:szCs w:val="28"/>
        </w:rPr>
        <w:t xml:space="preserve"> alábbi </w:t>
      </w:r>
      <w:r w:rsidRPr="007B5A65">
        <w:rPr>
          <w:rFonts w:ascii="Times New Roman" w:eastAsia="Times New Roman" w:hAnsi="Times New Roman" w:cs="Times New Roman"/>
          <w:b/>
          <w:sz w:val="28"/>
          <w:szCs w:val="28"/>
        </w:rPr>
        <w:t>szöveget, majd nézzétek meg az úrvacsorai eszközöket, kellékeket!</w:t>
      </w:r>
    </w:p>
    <w:p w:rsidR="00004D5D" w:rsidRPr="007B5A65" w:rsidRDefault="00AF3F50" w:rsidP="00973A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A65">
        <w:rPr>
          <w:rFonts w:ascii="Times New Roman" w:eastAsia="Times New Roman" w:hAnsi="Times New Roman" w:cs="Times New Roman"/>
          <w:b/>
          <w:sz w:val="28"/>
          <w:szCs w:val="28"/>
        </w:rPr>
        <w:t xml:space="preserve">Válaszoljatok a kérdésekre, beszéljétek meg egymás között a válaszokat! </w:t>
      </w:r>
    </w:p>
    <w:p w:rsidR="00004D5D" w:rsidRPr="007B5A65" w:rsidRDefault="00AF3F50" w:rsidP="00973A1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3A16" w:rsidRPr="007B5A65" w:rsidRDefault="00973A16" w:rsidP="00973A1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D5D" w:rsidRPr="007B5A65" w:rsidRDefault="008C5BDB" w:rsidP="00973A1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A65">
        <w:rPr>
          <w:rFonts w:ascii="Times New Roman" w:eastAsia="Times New Roman" w:hAnsi="Times New Roman" w:cs="Times New Roman"/>
          <w:sz w:val="28"/>
          <w:szCs w:val="28"/>
        </w:rPr>
        <w:t>E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gymással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 xml:space="preserve"> való közösségünk a legjelentősebb módon jut kifejezésre, amikor megosztjuk a ken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yeret egymással. Az első hívők „</w:t>
      </w:r>
      <w:proofErr w:type="gramStart"/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gramEnd"/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 xml:space="preserve"> kitartóan 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részt vettek az apostoli tanításban, a közösségben, a kenyér megtörésében .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Start"/>
      <w:r w:rsidRPr="007B5A65">
        <w:rPr>
          <w:rFonts w:ascii="Times New Roman" w:eastAsia="Times New Roman" w:hAnsi="Times New Roman" w:cs="Times New Roman"/>
          <w:sz w:val="28"/>
          <w:szCs w:val="28"/>
        </w:rPr>
        <w:t>egy</w:t>
      </w:r>
      <w:proofErr w:type="gramEnd"/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szívvel, egy lélekkel...”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(ApCsel.2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 xml:space="preserve">:42,46). E jelképek 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 xml:space="preserve">kenyér 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és a bor) kifejezik reménységünk k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özéppontját, magunkhoz vételük „egy szívvel”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köt össze minket.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 „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 xml:space="preserve">Az 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áldás pohara, amelyet megáldunk, nem a Krisztus vérével való közösségünk-e? A kenyér, amelyet megtörünk, nem a Krisztus testéve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l való közösségünk-e? Mert egy a kenyér, egy test vagyunk mindannyian, ak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ik az egy kenyérből részesedünk”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azaz Krisztusból (1Kor.10:16,17). Követ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>kezésképpen kötelezettek vagyunk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>arra, hogy megosszuk Krisztus áldozatának jelképeit mindazokkal, akik elfogad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>ták munkáját, akik részesei „az egy kenyérnek”.</w:t>
      </w:r>
      <w:r w:rsidR="00AF3F50" w:rsidRPr="007B5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4D5D" w:rsidRPr="007B5A65" w:rsidRDefault="00AF3F50" w:rsidP="00973A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A65">
        <w:rPr>
          <w:rFonts w:ascii="Times New Roman" w:eastAsia="Times New Roman" w:hAnsi="Times New Roman" w:cs="Times New Roman"/>
          <w:sz w:val="28"/>
          <w:szCs w:val="28"/>
        </w:rPr>
        <w:t>A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 xml:space="preserve">z úrvacsorai közösség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Istennel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 xml:space="preserve"> való közösség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Legelőször az apostolok Jézus Krisztussal vettek ilyen vacsorát. Ez volt az utolsó közös vacsorájuk együtt, mivel Jézust másnap 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 xml:space="preserve">keresztre feszítették. Azóta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mi, a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kik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Jézusban hiszünk, az Ő akaratából rendszeresen így emlékezünk meg Őróla és gyakoroljuk a közösséget. Isten terített asztallal vár bennünket a mennyben, de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már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itt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a földön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is gondoskodik rólunk, az úrvacsorai terített asztallal is. Ez egy közösség Isten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nel és azokkal, akik testvéreink az Úrban. Ez ünnepi alkalom. Karácso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 xml:space="preserve">ny előtt az adventi időszakban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erre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a közösségre 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>is készülünk. Az ünnep elérkezésével pedig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karácsony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gramEnd"/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a szépen terített asztal köré ül a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család 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ez </w:t>
      </w:r>
      <w:r w:rsidR="00396394" w:rsidRPr="007B5A65">
        <w:rPr>
          <w:rFonts w:ascii="Times New Roman" w:eastAsia="Times New Roman" w:hAnsi="Times New Roman" w:cs="Times New Roman"/>
          <w:sz w:val="28"/>
          <w:szCs w:val="28"/>
        </w:rPr>
        <w:t>a családi közösség. A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legjobb,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a Jézus maga is vendég ennél az </w:t>
      </w:r>
      <w:r w:rsidR="00973A16" w:rsidRPr="007B5A65">
        <w:rPr>
          <w:rFonts w:ascii="Times New Roman" w:eastAsia="Times New Roman" w:hAnsi="Times New Roman" w:cs="Times New Roman"/>
          <w:sz w:val="28"/>
          <w:szCs w:val="28"/>
        </w:rPr>
        <w:t>asztalnál. Ha a család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egyben testvéri közösség, és </w:t>
      </w:r>
      <w:r w:rsidR="00973A16" w:rsidRPr="007B5A65">
        <w:rPr>
          <w:rFonts w:ascii="Times New Roman" w:eastAsia="Times New Roman" w:hAnsi="Times New Roman" w:cs="Times New Roman"/>
          <w:sz w:val="28"/>
          <w:szCs w:val="28"/>
        </w:rPr>
        <w:t>az Úrral való közösség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is. 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Ez az ünnep az Ő születésnapja. </w:t>
      </w:r>
    </w:p>
    <w:p w:rsidR="00004D5D" w:rsidRPr="007B5A65" w:rsidRDefault="00004D5D" w:rsidP="00973A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D5D" w:rsidRPr="007B5A65" w:rsidRDefault="00973A16" w:rsidP="00973A16">
      <w:pPr>
        <w:tabs>
          <w:tab w:val="left" w:pos="100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A6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4D5D" w:rsidRPr="007B5A65" w:rsidRDefault="00AF3F50" w:rsidP="00973A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A65">
        <w:rPr>
          <w:rFonts w:ascii="Times New Roman" w:eastAsia="Times New Roman" w:hAnsi="Times New Roman" w:cs="Times New Roman"/>
          <w:b/>
          <w:sz w:val="28"/>
          <w:szCs w:val="28"/>
        </w:rPr>
        <w:t xml:space="preserve">Válaszoljatok a kérdésekre, beszéljétek meg egymás között a válaszokat! </w:t>
      </w:r>
    </w:p>
    <w:p w:rsidR="00973A16" w:rsidRPr="007B5A65" w:rsidRDefault="00973A16" w:rsidP="00973A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D5D" w:rsidRPr="007B5A65" w:rsidRDefault="00AF3F50" w:rsidP="00973A1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A65">
        <w:rPr>
          <w:rFonts w:ascii="Times New Roman" w:eastAsia="Times New Roman" w:hAnsi="Times New Roman" w:cs="Times New Roman"/>
          <w:sz w:val="28"/>
          <w:szCs w:val="28"/>
        </w:rPr>
        <w:t>Te szoktad-e várni a születésna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podat? Szoktál-e készülni a szeretteid születésnapjára? Az adventi időszakban készülsz-e Jézus Krisztus születésnapjára? December 24-én délután készülsz-e a családoddal együtt? Vannak-e a családtagoknak meghatározott </w:t>
      </w:r>
      <w:proofErr w:type="gramStart"/>
      <w:r w:rsidRPr="007B5A65">
        <w:rPr>
          <w:rFonts w:ascii="Times New Roman" w:eastAsia="Times New Roman" w:hAnsi="Times New Roman" w:cs="Times New Roman"/>
          <w:sz w:val="28"/>
          <w:szCs w:val="28"/>
        </w:rPr>
        <w:t>fel</w:t>
      </w:r>
      <w:r w:rsidR="00973A16" w:rsidRPr="007B5A6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>dataik ?</w:t>
      </w:r>
      <w:proofErr w:type="gramEnd"/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 Neked van ilyenkor feladato</w:t>
      </w:r>
      <w:r w:rsidRPr="007B5A65">
        <w:rPr>
          <w:rFonts w:ascii="Times New Roman" w:eastAsia="Times New Roman" w:hAnsi="Times New Roman" w:cs="Times New Roman"/>
          <w:sz w:val="28"/>
          <w:szCs w:val="28"/>
        </w:rPr>
        <w:t xml:space="preserve">d? Hogyan illik az ünnepi asztalt megteríteni? </w:t>
      </w:r>
    </w:p>
    <w:p w:rsidR="00004D5D" w:rsidRPr="007B5A65" w:rsidRDefault="00004D5D" w:rsidP="00973A1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04D5D" w:rsidRPr="007B5A65"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50" w:rsidRDefault="00AF3F50" w:rsidP="008C5BDB">
      <w:pPr>
        <w:spacing w:after="0" w:line="240" w:lineRule="auto"/>
      </w:pPr>
      <w:r>
        <w:separator/>
      </w:r>
    </w:p>
  </w:endnote>
  <w:endnote w:type="continuationSeparator" w:id="0">
    <w:p w:rsidR="00AF3F50" w:rsidRDefault="00AF3F50" w:rsidP="008C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50" w:rsidRDefault="00AF3F50" w:rsidP="008C5BDB">
      <w:pPr>
        <w:spacing w:after="0" w:line="240" w:lineRule="auto"/>
      </w:pPr>
      <w:r>
        <w:separator/>
      </w:r>
    </w:p>
  </w:footnote>
  <w:footnote w:type="continuationSeparator" w:id="0">
    <w:p w:rsidR="00AF3F50" w:rsidRDefault="00AF3F50" w:rsidP="008C5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4D5D"/>
    <w:rsid w:val="00004D5D"/>
    <w:rsid w:val="00396394"/>
    <w:rsid w:val="007B5A65"/>
    <w:rsid w:val="008C5BDB"/>
    <w:rsid w:val="00973A16"/>
    <w:rsid w:val="00A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8C5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5BDB"/>
  </w:style>
  <w:style w:type="paragraph" w:styleId="llb">
    <w:name w:val="footer"/>
    <w:basedOn w:val="Norml"/>
    <w:link w:val="llbChar"/>
    <w:uiPriority w:val="99"/>
    <w:unhideWhenUsed/>
    <w:rsid w:val="008C5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5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8C5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5BDB"/>
  </w:style>
  <w:style w:type="paragraph" w:styleId="llb">
    <w:name w:val="footer"/>
    <w:basedOn w:val="Norml"/>
    <w:link w:val="llbChar"/>
    <w:uiPriority w:val="99"/>
    <w:unhideWhenUsed/>
    <w:rsid w:val="008C5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Betty1</dc:creator>
  <cp:lastModifiedBy>Betty1</cp:lastModifiedBy>
  <cp:revision>2</cp:revision>
  <dcterms:created xsi:type="dcterms:W3CDTF">2018-06-07T16:57:00Z</dcterms:created>
  <dcterms:modified xsi:type="dcterms:W3CDTF">2018-06-07T16:57:00Z</dcterms:modified>
</cp:coreProperties>
</file>